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60F7" w14:textId="77777777" w:rsidR="00F42940" w:rsidRDefault="00F42940">
      <w:pPr>
        <w:rPr>
          <w:b/>
          <w:bCs/>
        </w:rPr>
      </w:pPr>
      <w:r w:rsidRPr="005C00CC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651ED5" wp14:editId="24634EBF">
            <wp:simplePos x="0" y="0"/>
            <wp:positionH relativeFrom="margin">
              <wp:posOffset>6678295</wp:posOffset>
            </wp:positionH>
            <wp:positionV relativeFrom="margin">
              <wp:posOffset>-485775</wp:posOffset>
            </wp:positionV>
            <wp:extent cx="1424940" cy="493395"/>
            <wp:effectExtent l="0" t="0" r="381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CB361" w14:textId="77777777" w:rsidR="00751CD7" w:rsidRPr="00751CD7" w:rsidRDefault="008D53F3" w:rsidP="00751CD7">
      <w:pPr>
        <w:jc w:val="center"/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751CD7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Partial</w:t>
      </w:r>
      <w:r w:rsidR="00F8257A" w:rsidRPr="00751CD7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 Interval</w:t>
      </w:r>
      <w:r w:rsidR="00204CF3" w:rsidRPr="00751CD7">
        <w:rPr>
          <w:rFonts w:ascii="Roboto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 Recording Datasheet</w:t>
      </w:r>
    </w:p>
    <w:tbl>
      <w:tblPr>
        <w:tblStyle w:val="TableGrid"/>
        <w:tblpPr w:leftFromText="180" w:rightFromText="180" w:vertAnchor="text" w:horzAnchor="margin" w:tblpY="37"/>
        <w:tblW w:w="1339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95"/>
        <w:gridCol w:w="9795"/>
      </w:tblGrid>
      <w:tr w:rsidR="00751CD7" w:rsidRPr="00DA7E67" w14:paraId="119263E1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108A6D4D" w14:textId="77777777" w:rsidR="00751CD7" w:rsidRPr="002B1746" w:rsidRDefault="00751CD7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1746">
              <w:rPr>
                <w:rFonts w:asciiTheme="minorHAnsi" w:hAnsiTheme="minorHAnsi" w:cstheme="minorHAnsi"/>
                <w:b/>
                <w:bCs/>
              </w:rPr>
              <w:t>Patient Name:</w:t>
            </w:r>
          </w:p>
        </w:tc>
        <w:tc>
          <w:tcPr>
            <w:tcW w:w="9795" w:type="dxa"/>
          </w:tcPr>
          <w:p w14:paraId="298FED61" w14:textId="77777777" w:rsidR="00751CD7" w:rsidRPr="00DA7E67" w:rsidRDefault="00751CD7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51CD7" w:rsidRPr="00DA7E67" w14:paraId="2A2C1680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380E66B6" w14:textId="77777777" w:rsidR="00751CD7" w:rsidRPr="002B1746" w:rsidRDefault="00751CD7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1746">
              <w:rPr>
                <w:rFonts w:asciiTheme="minorHAnsi" w:hAnsiTheme="minorHAnsi" w:cstheme="minorHAnsi"/>
                <w:b/>
                <w:bCs/>
              </w:rPr>
              <w:t>Date(s):</w:t>
            </w:r>
          </w:p>
        </w:tc>
        <w:tc>
          <w:tcPr>
            <w:tcW w:w="9795" w:type="dxa"/>
          </w:tcPr>
          <w:p w14:paraId="1B8721E5" w14:textId="77777777" w:rsidR="00751CD7" w:rsidRPr="00DA7E67" w:rsidRDefault="00751CD7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51CD7" w:rsidRPr="00DA7E67" w14:paraId="0326F463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7867EAD6" w14:textId="77777777" w:rsidR="00751CD7" w:rsidRPr="002B1746" w:rsidRDefault="00751CD7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1746">
              <w:rPr>
                <w:rFonts w:asciiTheme="minorHAnsi" w:hAnsiTheme="minorHAnsi" w:cstheme="minorHAnsi"/>
                <w:b/>
                <w:bCs/>
              </w:rPr>
              <w:t>Data Collector:</w:t>
            </w:r>
          </w:p>
        </w:tc>
        <w:tc>
          <w:tcPr>
            <w:tcW w:w="9795" w:type="dxa"/>
          </w:tcPr>
          <w:p w14:paraId="45A918BD" w14:textId="77777777" w:rsidR="00751CD7" w:rsidRPr="00DA7E67" w:rsidRDefault="00751CD7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51CD7" w:rsidRPr="00DA7E67" w14:paraId="59263414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087A38C2" w14:textId="77777777" w:rsidR="00751CD7" w:rsidRPr="002B1746" w:rsidRDefault="00751CD7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1746">
              <w:rPr>
                <w:rFonts w:asciiTheme="minorHAnsi" w:hAnsiTheme="minorHAnsi" w:cstheme="minorHAnsi"/>
                <w:b/>
                <w:bCs/>
              </w:rPr>
              <w:t xml:space="preserve">Operational </w:t>
            </w:r>
            <w:r w:rsidR="002B1746">
              <w:rPr>
                <w:rFonts w:asciiTheme="minorHAnsi" w:hAnsiTheme="minorHAnsi" w:cstheme="minorHAnsi"/>
                <w:b/>
                <w:bCs/>
              </w:rPr>
              <w:t>D</w:t>
            </w:r>
            <w:r w:rsidRPr="002B1746">
              <w:rPr>
                <w:rFonts w:asciiTheme="minorHAnsi" w:hAnsiTheme="minorHAnsi" w:cstheme="minorHAnsi"/>
                <w:b/>
                <w:bCs/>
              </w:rPr>
              <w:t xml:space="preserve">efinition of </w:t>
            </w:r>
            <w:r w:rsidR="002B1746">
              <w:rPr>
                <w:rFonts w:asciiTheme="minorHAnsi" w:hAnsiTheme="minorHAnsi" w:cstheme="minorHAnsi"/>
                <w:b/>
                <w:bCs/>
              </w:rPr>
              <w:t>T</w:t>
            </w:r>
            <w:r w:rsidRPr="002B1746">
              <w:rPr>
                <w:rFonts w:asciiTheme="minorHAnsi" w:hAnsiTheme="minorHAnsi" w:cstheme="minorHAnsi"/>
                <w:b/>
                <w:bCs/>
              </w:rPr>
              <w:t xml:space="preserve">arget </w:t>
            </w:r>
            <w:r w:rsidR="002B1746">
              <w:rPr>
                <w:rFonts w:asciiTheme="minorHAnsi" w:hAnsiTheme="minorHAnsi" w:cstheme="minorHAnsi"/>
                <w:b/>
                <w:bCs/>
              </w:rPr>
              <w:t>B</w:t>
            </w:r>
            <w:r w:rsidRPr="002B1746">
              <w:rPr>
                <w:rFonts w:asciiTheme="minorHAnsi" w:hAnsiTheme="minorHAnsi" w:cstheme="minorHAnsi"/>
                <w:b/>
                <w:bCs/>
              </w:rPr>
              <w:t>ehavior:</w:t>
            </w:r>
          </w:p>
        </w:tc>
        <w:tc>
          <w:tcPr>
            <w:tcW w:w="9795" w:type="dxa"/>
          </w:tcPr>
          <w:p w14:paraId="53E02632" w14:textId="77777777" w:rsidR="00751CD7" w:rsidRPr="00DA7E67" w:rsidRDefault="00751CD7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751CD7" w:rsidRPr="00DA7E67" w14:paraId="32B6B602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29A8D1B6" w14:textId="77777777" w:rsidR="00751CD7" w:rsidRPr="002B1746" w:rsidRDefault="00751CD7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B1746">
              <w:rPr>
                <w:rFonts w:asciiTheme="minorHAnsi" w:hAnsiTheme="minorHAnsi" w:cstheme="minorHAnsi"/>
                <w:b/>
                <w:bCs/>
              </w:rPr>
              <w:t>Interval Length:</w:t>
            </w:r>
          </w:p>
        </w:tc>
        <w:tc>
          <w:tcPr>
            <w:tcW w:w="9795" w:type="dxa"/>
          </w:tcPr>
          <w:p w14:paraId="4C8202EA" w14:textId="77777777" w:rsidR="00751CD7" w:rsidRPr="00DA7E67" w:rsidRDefault="00751CD7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26712CE4" w14:textId="77777777" w:rsidR="00751CD7" w:rsidRPr="003941EC" w:rsidRDefault="00751CD7">
      <w:pPr>
        <w:rPr>
          <w:rFonts w:ascii="Roboto" w:hAnsi="Roboto"/>
          <w:b/>
          <w:bCs/>
          <w:i/>
          <w:iCs/>
          <w:sz w:val="4"/>
          <w:szCs w:val="4"/>
        </w:rPr>
      </w:pPr>
    </w:p>
    <w:p w14:paraId="5ED3E937" w14:textId="77777777" w:rsidR="0071761A" w:rsidRPr="00DA7E67" w:rsidRDefault="0071761A" w:rsidP="00204CF3">
      <w:pPr>
        <w:rPr>
          <w:rFonts w:ascii="Roboto" w:hAnsi="Roboto"/>
          <w:i/>
          <w:iCs/>
          <w:sz w:val="24"/>
          <w:szCs w:val="24"/>
        </w:rPr>
      </w:pPr>
      <w:r w:rsidRPr="003941EC">
        <w:rPr>
          <w:rFonts w:ascii="Roboto" w:hAnsi="Roboto"/>
          <w:b/>
          <w:bCs/>
          <w:i/>
          <w:iCs/>
          <w:sz w:val="24"/>
          <w:szCs w:val="24"/>
        </w:rPr>
        <w:t>+</w:t>
      </w:r>
      <w:r w:rsidRPr="00DA7E67">
        <w:rPr>
          <w:rFonts w:ascii="Roboto" w:hAnsi="Roboto"/>
          <w:i/>
          <w:iCs/>
          <w:sz w:val="24"/>
          <w:szCs w:val="24"/>
        </w:rPr>
        <w:t xml:space="preserve"> = Target </w:t>
      </w:r>
      <w:r w:rsidR="00204CF3" w:rsidRPr="00DA7E67">
        <w:rPr>
          <w:rFonts w:ascii="Roboto" w:hAnsi="Roboto"/>
          <w:i/>
          <w:iCs/>
          <w:sz w:val="24"/>
          <w:szCs w:val="24"/>
        </w:rPr>
        <w:t xml:space="preserve">behavior observed </w:t>
      </w:r>
      <w:r w:rsidR="0023352F" w:rsidRPr="00DA7E67">
        <w:rPr>
          <w:rFonts w:ascii="Roboto" w:hAnsi="Roboto"/>
          <w:i/>
          <w:iCs/>
          <w:sz w:val="24"/>
          <w:szCs w:val="24"/>
        </w:rPr>
        <w:t xml:space="preserve">at least once </w:t>
      </w:r>
      <w:r w:rsidR="00204CF3" w:rsidRPr="00DA7E67">
        <w:rPr>
          <w:rFonts w:ascii="Roboto" w:hAnsi="Roboto"/>
          <w:i/>
          <w:iCs/>
          <w:sz w:val="24"/>
          <w:szCs w:val="24"/>
        </w:rPr>
        <w:br/>
      </w:r>
      <w:r w:rsidR="00204CF3" w:rsidRPr="003941EC">
        <w:rPr>
          <w:rFonts w:ascii="Roboto" w:hAnsi="Roboto"/>
          <w:b/>
          <w:bCs/>
          <w:i/>
          <w:iCs/>
          <w:sz w:val="24"/>
          <w:szCs w:val="24"/>
        </w:rPr>
        <w:t xml:space="preserve">- </w:t>
      </w:r>
      <w:r w:rsidRPr="00DA7E67">
        <w:rPr>
          <w:rFonts w:ascii="Roboto" w:hAnsi="Roboto"/>
          <w:i/>
          <w:iCs/>
          <w:sz w:val="24"/>
          <w:szCs w:val="24"/>
        </w:rPr>
        <w:t xml:space="preserve">= Target </w:t>
      </w:r>
      <w:r w:rsidR="00204CF3" w:rsidRPr="00DA7E67">
        <w:rPr>
          <w:rFonts w:ascii="Roboto" w:hAnsi="Roboto"/>
          <w:i/>
          <w:iCs/>
          <w:sz w:val="24"/>
          <w:szCs w:val="24"/>
        </w:rPr>
        <w:t>be</w:t>
      </w:r>
      <w:r w:rsidR="00B127F5" w:rsidRPr="00DA7E67">
        <w:rPr>
          <w:rFonts w:ascii="Roboto" w:hAnsi="Roboto"/>
          <w:i/>
          <w:iCs/>
          <w:sz w:val="24"/>
          <w:szCs w:val="24"/>
        </w:rPr>
        <w:t xml:space="preserve">havior </w:t>
      </w:r>
      <w:r w:rsidR="0023352F" w:rsidRPr="00DA7E67">
        <w:rPr>
          <w:rFonts w:ascii="Roboto" w:hAnsi="Roboto"/>
          <w:i/>
          <w:iCs/>
          <w:sz w:val="24"/>
          <w:szCs w:val="24"/>
        </w:rPr>
        <w:t>not observed</w:t>
      </w:r>
      <w:r w:rsidR="00204CF3" w:rsidRPr="00DA7E67">
        <w:rPr>
          <w:rFonts w:ascii="Roboto" w:hAnsi="Roboto"/>
          <w:i/>
          <w:iCs/>
          <w:sz w:val="24"/>
          <w:szCs w:val="24"/>
        </w:rPr>
        <w:t xml:space="preserve"> </w:t>
      </w:r>
    </w:p>
    <w:tbl>
      <w:tblPr>
        <w:tblStyle w:val="TableGrid"/>
        <w:tblW w:w="13410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5"/>
        <w:gridCol w:w="1014"/>
        <w:gridCol w:w="781"/>
        <w:gridCol w:w="783"/>
        <w:gridCol w:w="785"/>
        <w:gridCol w:w="785"/>
        <w:gridCol w:w="785"/>
        <w:gridCol w:w="785"/>
        <w:gridCol w:w="785"/>
        <w:gridCol w:w="785"/>
        <w:gridCol w:w="718"/>
        <w:gridCol w:w="8"/>
        <w:gridCol w:w="4021"/>
      </w:tblGrid>
      <w:tr w:rsidR="00751CD7" w:rsidRPr="002B1746" w14:paraId="2FE66BD0" w14:textId="77777777" w:rsidTr="00DA7E67">
        <w:trPr>
          <w:trHeight w:val="360"/>
        </w:trPr>
        <w:tc>
          <w:tcPr>
            <w:tcW w:w="1375" w:type="dxa"/>
            <w:shd w:val="clear" w:color="auto" w:fill="D9E2F3"/>
          </w:tcPr>
          <w:p w14:paraId="02A6BA47" w14:textId="77777777" w:rsidR="00751CD7" w:rsidRPr="002B1746" w:rsidRDefault="00751CD7" w:rsidP="00531BE3">
            <w:pPr>
              <w:rPr>
                <w:rFonts w:cstheme="minorHAnsi"/>
                <w:b/>
                <w:sz w:val="24"/>
                <w:szCs w:val="24"/>
              </w:rPr>
            </w:pPr>
            <w:r w:rsidRPr="002B174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014" w:type="dxa"/>
            <w:gridSpan w:val="11"/>
            <w:shd w:val="clear" w:color="auto" w:fill="D9E2F3"/>
          </w:tcPr>
          <w:p w14:paraId="5144DA5B" w14:textId="77777777" w:rsidR="00751CD7" w:rsidRPr="002B1746" w:rsidRDefault="00751CD7" w:rsidP="00531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746">
              <w:rPr>
                <w:rFonts w:cstheme="minorHAnsi"/>
                <w:b/>
                <w:sz w:val="24"/>
                <w:szCs w:val="24"/>
              </w:rPr>
              <w:t>Interval #</w:t>
            </w:r>
          </w:p>
        </w:tc>
        <w:tc>
          <w:tcPr>
            <w:tcW w:w="4021" w:type="dxa"/>
            <w:shd w:val="clear" w:color="auto" w:fill="D9E2F3"/>
          </w:tcPr>
          <w:p w14:paraId="5979C77A" w14:textId="77777777" w:rsidR="00751CD7" w:rsidRPr="002B1746" w:rsidRDefault="00751CD7" w:rsidP="00531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746">
              <w:rPr>
                <w:rFonts w:cstheme="minorHAnsi"/>
                <w:b/>
                <w:sz w:val="24"/>
                <w:szCs w:val="24"/>
              </w:rPr>
              <w:t>Total times behavior o</w:t>
            </w:r>
            <w:r w:rsidR="000F1D8F">
              <w:rPr>
                <w:rFonts w:cstheme="minorHAnsi"/>
                <w:b/>
                <w:sz w:val="24"/>
                <w:szCs w:val="24"/>
              </w:rPr>
              <w:t>bserve</w:t>
            </w:r>
            <w:r w:rsidRPr="002B1746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751CD7" w:rsidRPr="00DA7E67" w14:paraId="715B959D" w14:textId="77777777" w:rsidTr="00DA7E67">
        <w:trPr>
          <w:trHeight w:val="360"/>
        </w:trPr>
        <w:tc>
          <w:tcPr>
            <w:tcW w:w="1375" w:type="dxa"/>
          </w:tcPr>
          <w:p w14:paraId="35C2D1E5" w14:textId="77777777" w:rsidR="00751CD7" w:rsidRPr="00DA7E67" w:rsidRDefault="00751CD7" w:rsidP="00531BE3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DFB1509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462C1C0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0BAFC788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14:paraId="71866BB8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14:paraId="4CDF5E57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14:paraId="30330A0C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14:paraId="31152B0D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14:paraId="14217083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14:paraId="61E5FC72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14:paraId="4F129DB8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29" w:type="dxa"/>
            <w:gridSpan w:val="2"/>
          </w:tcPr>
          <w:p w14:paraId="183982CC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751CD7" w:rsidRPr="00DA7E67" w14:paraId="5C909987" w14:textId="77777777" w:rsidTr="00915F5B">
        <w:trPr>
          <w:trHeight w:val="360"/>
        </w:trPr>
        <w:tc>
          <w:tcPr>
            <w:tcW w:w="1375" w:type="dxa"/>
          </w:tcPr>
          <w:p w14:paraId="61878924" w14:textId="77777777" w:rsidR="00751CD7" w:rsidRPr="00117A45" w:rsidRDefault="00751CD7" w:rsidP="00531BE3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117A45">
              <w:rPr>
                <w:rFonts w:ascii="Roboto" w:hAnsi="Roboto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014" w:type="dxa"/>
            <w:vAlign w:val="center"/>
          </w:tcPr>
          <w:p w14:paraId="27A51381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2EA0526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66D428A4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28115D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02F224F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B43FE8C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A893680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CFC86DE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ECEDF98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5164A841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1D979DE2" w14:textId="77777777" w:rsidR="00751CD7" w:rsidRPr="00DA7E67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25EB340" w14:textId="77777777" w:rsidR="001760CD" w:rsidRPr="00DA7E67" w:rsidRDefault="001760CD" w:rsidP="00751CD7">
      <w:pPr>
        <w:jc w:val="center"/>
        <w:rPr>
          <w:rFonts w:ascii="Roboto" w:hAnsi="Roboto"/>
          <w:i/>
          <w:iCs/>
          <w:sz w:val="24"/>
          <w:szCs w:val="24"/>
        </w:rPr>
      </w:pPr>
      <w:r w:rsidRPr="00DA7E67">
        <w:rPr>
          <w:rFonts w:ascii="Roboto" w:hAnsi="Roboto"/>
          <w:i/>
          <w:iCs/>
          <w:sz w:val="24"/>
          <w:szCs w:val="24"/>
        </w:rPr>
        <w:t xml:space="preserve">Percent of occurrence: / total times behavior </w:t>
      </w:r>
      <w:r w:rsidR="007C6667">
        <w:rPr>
          <w:rFonts w:ascii="Roboto" w:hAnsi="Roboto"/>
          <w:i/>
          <w:iCs/>
          <w:sz w:val="24"/>
          <w:szCs w:val="24"/>
        </w:rPr>
        <w:t>observed</w:t>
      </w:r>
      <w:r w:rsidR="007C6667" w:rsidRPr="00DA7E67">
        <w:rPr>
          <w:rFonts w:ascii="Roboto" w:hAnsi="Roboto"/>
          <w:i/>
          <w:iCs/>
          <w:sz w:val="24"/>
          <w:szCs w:val="24"/>
        </w:rPr>
        <w:t xml:space="preserve"> </w:t>
      </w:r>
      <w:r w:rsidRPr="00DA7E67">
        <w:rPr>
          <w:rFonts w:ascii="Roboto" w:hAnsi="Roboto"/>
          <w:i/>
          <w:iCs/>
          <w:sz w:val="24"/>
          <w:szCs w:val="24"/>
        </w:rPr>
        <w:t xml:space="preserve">(_____) </w:t>
      </w:r>
      <w:r w:rsidR="00665355">
        <w:rPr>
          <w:rFonts w:ascii="Roboto" w:hAnsi="Roboto"/>
          <w:i/>
          <w:iCs/>
          <w:sz w:val="24"/>
          <w:szCs w:val="24"/>
        </w:rPr>
        <w:t>/ n</w:t>
      </w:r>
      <w:r w:rsidR="00665355" w:rsidRPr="00BB238A">
        <w:rPr>
          <w:rFonts w:ascii="Roboto" w:hAnsi="Roboto"/>
          <w:i/>
          <w:iCs/>
          <w:sz w:val="24"/>
          <w:szCs w:val="24"/>
        </w:rPr>
        <w:t xml:space="preserve">umber of intervals (______) </w:t>
      </w:r>
      <w:r w:rsidRPr="00DA7E67">
        <w:rPr>
          <w:rFonts w:ascii="Roboto" w:hAnsi="Roboto"/>
          <w:i/>
          <w:iCs/>
          <w:sz w:val="24"/>
          <w:szCs w:val="24"/>
        </w:rPr>
        <w:t>* 100% =  _____%</w:t>
      </w:r>
    </w:p>
    <w:tbl>
      <w:tblPr>
        <w:tblStyle w:val="TableGrid"/>
        <w:tblW w:w="13410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3"/>
        <w:gridCol w:w="1012"/>
        <w:gridCol w:w="780"/>
        <w:gridCol w:w="782"/>
        <w:gridCol w:w="786"/>
        <w:gridCol w:w="786"/>
        <w:gridCol w:w="786"/>
        <w:gridCol w:w="786"/>
        <w:gridCol w:w="792"/>
        <w:gridCol w:w="786"/>
        <w:gridCol w:w="722"/>
        <w:gridCol w:w="4019"/>
      </w:tblGrid>
      <w:tr w:rsidR="00751CD7" w:rsidRPr="002B1746" w14:paraId="6FC5D712" w14:textId="77777777" w:rsidTr="00DA7E67">
        <w:trPr>
          <w:trHeight w:val="360"/>
        </w:trPr>
        <w:tc>
          <w:tcPr>
            <w:tcW w:w="1373" w:type="dxa"/>
            <w:shd w:val="clear" w:color="auto" w:fill="D9E2F3"/>
          </w:tcPr>
          <w:p w14:paraId="760F649B" w14:textId="77777777" w:rsidR="00751CD7" w:rsidRPr="002B1746" w:rsidRDefault="00751CD7" w:rsidP="00531BE3">
            <w:pPr>
              <w:rPr>
                <w:rFonts w:cstheme="minorHAnsi"/>
                <w:b/>
                <w:sz w:val="24"/>
                <w:szCs w:val="24"/>
              </w:rPr>
            </w:pPr>
            <w:r w:rsidRPr="002B174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018" w:type="dxa"/>
            <w:gridSpan w:val="10"/>
            <w:shd w:val="clear" w:color="auto" w:fill="D9E2F3"/>
          </w:tcPr>
          <w:p w14:paraId="47937DA7" w14:textId="77777777" w:rsidR="00751CD7" w:rsidRPr="002B1746" w:rsidRDefault="00751CD7" w:rsidP="00531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746">
              <w:rPr>
                <w:rFonts w:cstheme="minorHAnsi"/>
                <w:b/>
                <w:sz w:val="24"/>
                <w:szCs w:val="24"/>
              </w:rPr>
              <w:t>Interval #</w:t>
            </w:r>
          </w:p>
        </w:tc>
        <w:tc>
          <w:tcPr>
            <w:tcW w:w="4019" w:type="dxa"/>
            <w:shd w:val="clear" w:color="auto" w:fill="D9E2F3"/>
          </w:tcPr>
          <w:p w14:paraId="00484684" w14:textId="77777777" w:rsidR="00751CD7" w:rsidRPr="002B1746" w:rsidRDefault="00751CD7" w:rsidP="00531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1746">
              <w:rPr>
                <w:rFonts w:cstheme="minorHAnsi"/>
                <w:b/>
                <w:sz w:val="24"/>
                <w:szCs w:val="24"/>
              </w:rPr>
              <w:t>Total times behavior o</w:t>
            </w:r>
            <w:r w:rsidR="000F1D8F">
              <w:rPr>
                <w:rFonts w:cstheme="minorHAnsi"/>
                <w:b/>
                <w:sz w:val="24"/>
                <w:szCs w:val="24"/>
              </w:rPr>
              <w:t>bserv</w:t>
            </w:r>
            <w:r w:rsidRPr="002B1746">
              <w:rPr>
                <w:rFonts w:cstheme="minorHAnsi"/>
                <w:b/>
                <w:sz w:val="24"/>
                <w:szCs w:val="24"/>
              </w:rPr>
              <w:t>ed</w:t>
            </w:r>
          </w:p>
        </w:tc>
      </w:tr>
      <w:tr w:rsidR="00751CD7" w:rsidRPr="00DA7E67" w14:paraId="7E70E8A3" w14:textId="77777777" w:rsidTr="00DA7E67">
        <w:trPr>
          <w:trHeight w:val="360"/>
        </w:trPr>
        <w:tc>
          <w:tcPr>
            <w:tcW w:w="1373" w:type="dxa"/>
          </w:tcPr>
          <w:p w14:paraId="13D8B252" w14:textId="77777777" w:rsidR="00751CD7" w:rsidRPr="00DA7E67" w:rsidRDefault="00751CD7" w:rsidP="00531BE3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012" w:type="dxa"/>
          </w:tcPr>
          <w:p w14:paraId="7B3DC17D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B34C01D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01BADB00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14:paraId="787046E5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14:paraId="065CAC5E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14:paraId="2C4D4F37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14:paraId="2CE4CC3F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14:paraId="607C4981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14:paraId="1B1CB1AF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14:paraId="36D9358E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7E67">
              <w:rPr>
                <w:rFonts w:ascii="Roboto" w:hAnsi="Robot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19" w:type="dxa"/>
          </w:tcPr>
          <w:p w14:paraId="45E85E27" w14:textId="77777777" w:rsidR="00751CD7" w:rsidRPr="00DA7E67" w:rsidRDefault="00751CD7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751CD7" w:rsidRPr="00DA7E67" w14:paraId="37CBEFC1" w14:textId="77777777" w:rsidTr="00915F5B">
        <w:trPr>
          <w:trHeight w:val="360"/>
        </w:trPr>
        <w:tc>
          <w:tcPr>
            <w:tcW w:w="1373" w:type="dxa"/>
          </w:tcPr>
          <w:p w14:paraId="4C99B9B0" w14:textId="77777777" w:rsidR="00751CD7" w:rsidRPr="00117A45" w:rsidRDefault="00751CD7" w:rsidP="00531BE3">
            <w:pPr>
              <w:rPr>
                <w:rFonts w:ascii="Roboto" w:hAnsi="Roboto"/>
                <w:b/>
                <w:bCs/>
                <w:i/>
                <w:iCs/>
                <w:sz w:val="24"/>
                <w:szCs w:val="24"/>
              </w:rPr>
            </w:pPr>
            <w:r w:rsidRPr="00117A45">
              <w:rPr>
                <w:rFonts w:ascii="Roboto" w:hAnsi="Roboto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012" w:type="dxa"/>
            <w:vAlign w:val="center"/>
          </w:tcPr>
          <w:p w14:paraId="4075742C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4F690A7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32183A40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67F6C29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4165429A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4B8E263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3D1E501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464B2690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4C133BED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14:paraId="18EED63B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019" w:type="dxa"/>
            <w:vAlign w:val="center"/>
          </w:tcPr>
          <w:p w14:paraId="1D9D54D3" w14:textId="77777777" w:rsidR="00751CD7" w:rsidRPr="00117A45" w:rsidRDefault="00751CD7" w:rsidP="00915F5B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5B9956F" w14:textId="77777777" w:rsidR="001760CD" w:rsidRPr="007C6667" w:rsidRDefault="001760CD" w:rsidP="00DA7E67">
      <w:pPr>
        <w:jc w:val="center"/>
        <w:rPr>
          <w:rFonts w:ascii="Roboto" w:hAnsi="Roboto"/>
          <w:i/>
          <w:iCs/>
          <w:sz w:val="24"/>
          <w:szCs w:val="24"/>
        </w:rPr>
      </w:pPr>
      <w:r w:rsidRPr="007C6667">
        <w:rPr>
          <w:rFonts w:ascii="Roboto" w:hAnsi="Roboto"/>
          <w:i/>
          <w:iCs/>
          <w:sz w:val="24"/>
          <w:szCs w:val="24"/>
        </w:rPr>
        <w:t xml:space="preserve">Percent of occurrence: / total times behavior </w:t>
      </w:r>
      <w:r w:rsidR="007C6667">
        <w:rPr>
          <w:rFonts w:ascii="Roboto" w:hAnsi="Roboto"/>
          <w:i/>
          <w:iCs/>
          <w:sz w:val="24"/>
          <w:szCs w:val="24"/>
        </w:rPr>
        <w:t>observed</w:t>
      </w:r>
      <w:r w:rsidR="007C6667" w:rsidRPr="007C6667">
        <w:rPr>
          <w:rFonts w:ascii="Roboto" w:hAnsi="Roboto"/>
          <w:i/>
          <w:iCs/>
          <w:sz w:val="24"/>
          <w:szCs w:val="24"/>
        </w:rPr>
        <w:t xml:space="preserve"> </w:t>
      </w:r>
      <w:r w:rsidRPr="007C6667">
        <w:rPr>
          <w:rFonts w:ascii="Roboto" w:hAnsi="Roboto"/>
          <w:i/>
          <w:iCs/>
          <w:sz w:val="24"/>
          <w:szCs w:val="24"/>
        </w:rPr>
        <w:t>(_____)</w:t>
      </w:r>
      <w:r w:rsidR="00665355">
        <w:rPr>
          <w:rFonts w:ascii="Roboto" w:hAnsi="Roboto"/>
          <w:i/>
          <w:iCs/>
          <w:sz w:val="24"/>
          <w:szCs w:val="24"/>
        </w:rPr>
        <w:t xml:space="preserve"> /</w:t>
      </w:r>
      <w:r w:rsidR="00665355" w:rsidRPr="00665355">
        <w:rPr>
          <w:rFonts w:ascii="Roboto" w:hAnsi="Roboto"/>
          <w:i/>
          <w:iCs/>
          <w:sz w:val="24"/>
          <w:szCs w:val="24"/>
        </w:rPr>
        <w:t xml:space="preserve"> </w:t>
      </w:r>
      <w:r w:rsidR="00665355" w:rsidRPr="00073FDB">
        <w:rPr>
          <w:rFonts w:ascii="Roboto" w:hAnsi="Roboto"/>
          <w:i/>
          <w:iCs/>
          <w:sz w:val="24"/>
          <w:szCs w:val="24"/>
        </w:rPr>
        <w:t xml:space="preserve">number of intervals (______) </w:t>
      </w:r>
      <w:r w:rsidRPr="007C6667">
        <w:rPr>
          <w:rFonts w:ascii="Roboto" w:hAnsi="Roboto"/>
          <w:i/>
          <w:iCs/>
          <w:sz w:val="24"/>
          <w:szCs w:val="24"/>
        </w:rPr>
        <w:t xml:space="preserve"> * 100% =  _____%</w:t>
      </w:r>
    </w:p>
    <w:p w14:paraId="5BA68064" w14:textId="77777777" w:rsidR="0071761A" w:rsidRDefault="00E9193B">
      <w:r w:rsidRPr="00773839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3764B" wp14:editId="752DF0D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521700" cy="1155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0" cy="1155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0097A575" w14:textId="77777777" w:rsidR="00DA7E67" w:rsidRPr="009D5299" w:rsidRDefault="00DA7E67" w:rsidP="00DA7E67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5F524" wp14:editId="386DE047">
                                  <wp:extent cx="1124243" cy="38948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243" cy="389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3396B" w14:textId="77777777" w:rsidR="00DA7E67" w:rsidRPr="003404B0" w:rsidRDefault="00DA7E67" w:rsidP="00DA7E67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discontinuous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</w:p>
                          <w:p w14:paraId="7AAE9563" w14:textId="77777777" w:rsidR="00DA7E67" w:rsidRPr="006262DD" w:rsidRDefault="00000000" w:rsidP="00DA7E67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DA7E67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76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pt;width:671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" fillcolor="#e7e6e6 [3214]" strokecolor="#00639a" strokeweight=".5pt">
                <v:textbox>
                  <w:txbxContent>
                    <w:p w14:paraId="0097A575" w14:textId="77777777" w:rsidR="00DA7E67" w:rsidRPr="009D5299" w:rsidRDefault="00DA7E67" w:rsidP="00DA7E67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F5F524" wp14:editId="386DE047">
                            <wp:extent cx="1124243" cy="38948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243" cy="389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3396B" w14:textId="77777777" w:rsidR="00DA7E67" w:rsidRPr="003404B0" w:rsidRDefault="00DA7E67" w:rsidP="00DA7E67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discontinuous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</w:p>
                    <w:p w14:paraId="7AAE9563" w14:textId="77777777" w:rsidR="00DA7E67" w:rsidRPr="006262DD" w:rsidRDefault="00000000" w:rsidP="00DA7E67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DA7E67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985798" w14:textId="77777777" w:rsidR="002B1746" w:rsidRDefault="002B1746"/>
    <w:sectPr w:rsidR="002B1746" w:rsidSect="00CB4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690"/>
    <w:multiLevelType w:val="hybridMultilevel"/>
    <w:tmpl w:val="5366D548"/>
    <w:lvl w:ilvl="0" w:tplc="CF3A8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1BC"/>
    <w:multiLevelType w:val="hybridMultilevel"/>
    <w:tmpl w:val="C362299E"/>
    <w:lvl w:ilvl="0" w:tplc="18A49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EC0"/>
    <w:multiLevelType w:val="hybridMultilevel"/>
    <w:tmpl w:val="5B483930"/>
    <w:lvl w:ilvl="0" w:tplc="A8A2E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7EB"/>
    <w:multiLevelType w:val="hybridMultilevel"/>
    <w:tmpl w:val="08F29FF2"/>
    <w:lvl w:ilvl="0" w:tplc="3EDCE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0887">
    <w:abstractNumId w:val="3"/>
  </w:num>
  <w:num w:numId="2" w16cid:durableId="691956334">
    <w:abstractNumId w:val="1"/>
  </w:num>
  <w:num w:numId="3" w16cid:durableId="1685748107">
    <w:abstractNumId w:val="2"/>
  </w:num>
  <w:num w:numId="4" w16cid:durableId="210410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0E"/>
    <w:rsid w:val="00030353"/>
    <w:rsid w:val="000346EB"/>
    <w:rsid w:val="000A4E5D"/>
    <w:rsid w:val="000F1D8F"/>
    <w:rsid w:val="00117A45"/>
    <w:rsid w:val="001760CD"/>
    <w:rsid w:val="001B21B2"/>
    <w:rsid w:val="001E2179"/>
    <w:rsid w:val="00204CF3"/>
    <w:rsid w:val="0022391D"/>
    <w:rsid w:val="0023352F"/>
    <w:rsid w:val="002B1746"/>
    <w:rsid w:val="002B4B72"/>
    <w:rsid w:val="00332404"/>
    <w:rsid w:val="003941EC"/>
    <w:rsid w:val="00451ED7"/>
    <w:rsid w:val="00455A9A"/>
    <w:rsid w:val="00496FBF"/>
    <w:rsid w:val="00665355"/>
    <w:rsid w:val="006D6C45"/>
    <w:rsid w:val="0071761A"/>
    <w:rsid w:val="0073392E"/>
    <w:rsid w:val="00751CD7"/>
    <w:rsid w:val="0078110E"/>
    <w:rsid w:val="007C6667"/>
    <w:rsid w:val="008726E2"/>
    <w:rsid w:val="008D53F3"/>
    <w:rsid w:val="00915F5B"/>
    <w:rsid w:val="00B039CA"/>
    <w:rsid w:val="00B127F5"/>
    <w:rsid w:val="00CB41AA"/>
    <w:rsid w:val="00D536A1"/>
    <w:rsid w:val="00D63DE0"/>
    <w:rsid w:val="00DA7E67"/>
    <w:rsid w:val="00E4352F"/>
    <w:rsid w:val="00E9193B"/>
    <w:rsid w:val="00F42940"/>
    <w:rsid w:val="00F7032D"/>
    <w:rsid w:val="00F73F6C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44B3"/>
  <w15:docId w15:val="{03069521-775B-437E-9B99-096F53C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  <w:style w:type="paragraph" w:customStyle="1" w:styleId="m6905717287697815448msolistparagraph">
    <w:name w:val="m_6905717287697815448msolistparagraph"/>
    <w:basedOn w:val="Normal"/>
    <w:rsid w:val="007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E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1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79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2179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9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emisaba.com/produ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ika.shantappa\Downloads\Artemis%20Blog\Partial%20Interval%20Recording%20Datasheet%20Template%20Edited%201024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Partial Interval Recording Datasheet Template Edited 102423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Ambika Shantappa</dc:creator>
  <cp:keywords/>
  <dc:description/>
  <cp:lastModifiedBy>Ambika  Shantappa</cp:lastModifiedBy>
  <cp:revision>1</cp:revision>
  <cp:lastPrinted>2023-10-19T21:38:00Z</cp:lastPrinted>
  <dcterms:created xsi:type="dcterms:W3CDTF">2023-12-13T10:34:00Z</dcterms:created>
  <dcterms:modified xsi:type="dcterms:W3CDTF">2023-12-13T10:43:00Z</dcterms:modified>
</cp:coreProperties>
</file>